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10DC" w:rsidRPr="002B6685" w:rsidRDefault="009D5D3A">
      <w:pPr>
        <w:tabs>
          <w:tab w:val="left" w:pos="2745"/>
        </w:tabs>
        <w:spacing w:before="70"/>
        <w:ind w:right="107"/>
        <w:jc w:val="right"/>
        <w:rPr>
          <w:sz w:val="24"/>
        </w:rPr>
      </w:pPr>
      <w:proofErr w:type="gramStart"/>
      <w:r w:rsidRPr="002B6685">
        <w:rPr>
          <w:sz w:val="24"/>
        </w:rPr>
        <w:t>Reg.</w:t>
      </w:r>
      <w:r w:rsidR="002B6685">
        <w:rPr>
          <w:sz w:val="24"/>
        </w:rPr>
        <w:t xml:space="preserve"> </w:t>
      </w:r>
      <w:r w:rsidRPr="002B6685">
        <w:rPr>
          <w:sz w:val="24"/>
        </w:rPr>
        <w:t>No.</w:t>
      </w:r>
      <w:proofErr w:type="gramEnd"/>
      <w:r w:rsidRPr="002B6685">
        <w:rPr>
          <w:sz w:val="24"/>
        </w:rPr>
        <w:t xml:space="preserve"> </w:t>
      </w:r>
      <w:r w:rsidRPr="002B6685">
        <w:rPr>
          <w:sz w:val="24"/>
          <w:u w:val="single"/>
        </w:rPr>
        <w:t xml:space="preserve"> </w:t>
      </w:r>
      <w:r w:rsidRPr="002B6685">
        <w:rPr>
          <w:sz w:val="24"/>
          <w:u w:val="single"/>
        </w:rPr>
        <w:tab/>
      </w:r>
    </w:p>
    <w:p w:rsidR="001210DC" w:rsidRDefault="009D5D3A">
      <w:pPr>
        <w:pStyle w:val="BodyText"/>
        <w:spacing w:before="0"/>
        <w:ind w:left="3888"/>
        <w:rPr>
          <w:rFonts w:ascii="Arial"/>
          <w:b w:val="0"/>
          <w:sz w:val="20"/>
        </w:rPr>
      </w:pPr>
      <w:r>
        <w:rPr>
          <w:rFonts w:ascii="Arial"/>
          <w:b w:val="0"/>
          <w:noProof/>
          <w:sz w:val="20"/>
          <w:lang w:bidi="ar-SA"/>
        </w:rPr>
        <w:drawing>
          <wp:inline distT="0" distB="0" distL="0" distR="0">
            <wp:extent cx="1986272" cy="619125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86272" cy="619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210DC" w:rsidRDefault="009D5D3A">
      <w:pPr>
        <w:pStyle w:val="BodyText"/>
        <w:spacing w:before="88"/>
        <w:ind w:left="2671" w:right="2620"/>
        <w:jc w:val="center"/>
      </w:pPr>
      <w:r>
        <w:t>End Semester Examination – Nov / Dec – 2019</w:t>
      </w:r>
    </w:p>
    <w:p w:rsidR="001210DC" w:rsidRDefault="001210DC">
      <w:pPr>
        <w:spacing w:before="4" w:after="1"/>
        <w:rPr>
          <w:b/>
          <w:sz w:val="24"/>
        </w:rPr>
      </w:pPr>
    </w:p>
    <w:tbl>
      <w:tblPr>
        <w:tblW w:w="0" w:type="auto"/>
        <w:tblInd w:w="111" w:type="dxa"/>
        <w:tblLayout w:type="fixed"/>
        <w:tblCellMar>
          <w:left w:w="0" w:type="dxa"/>
          <w:right w:w="0" w:type="dxa"/>
        </w:tblCellMar>
        <w:tblLook w:val="01E0"/>
      </w:tblPr>
      <w:tblGrid>
        <w:gridCol w:w="1566"/>
        <w:gridCol w:w="4452"/>
        <w:gridCol w:w="3536"/>
        <w:gridCol w:w="1098"/>
      </w:tblGrid>
      <w:tr w:rsidR="001210DC">
        <w:trPr>
          <w:trHeight w:val="273"/>
        </w:trPr>
        <w:tc>
          <w:tcPr>
            <w:tcW w:w="1566" w:type="dxa"/>
          </w:tcPr>
          <w:p w:rsidR="001210DC" w:rsidRDefault="009D5D3A">
            <w:pPr>
              <w:pStyle w:val="TableParagraph"/>
              <w:tabs>
                <w:tab w:val="left" w:pos="1192"/>
              </w:tabs>
              <w:spacing w:line="253" w:lineRule="exact"/>
              <w:ind w:right="4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Code</w:t>
            </w:r>
            <w:r>
              <w:rPr>
                <w:b/>
                <w:sz w:val="24"/>
              </w:rPr>
              <w:tab/>
              <w:t>:</w:t>
            </w:r>
          </w:p>
        </w:tc>
        <w:tc>
          <w:tcPr>
            <w:tcW w:w="4452" w:type="dxa"/>
          </w:tcPr>
          <w:p w:rsidR="001210DC" w:rsidRDefault="009D5D3A">
            <w:pPr>
              <w:pStyle w:val="TableParagraph"/>
              <w:spacing w:line="253" w:lineRule="exact"/>
              <w:ind w:left="171"/>
              <w:rPr>
                <w:b/>
                <w:sz w:val="24"/>
              </w:rPr>
            </w:pPr>
            <w:r>
              <w:rPr>
                <w:b/>
                <w:sz w:val="24"/>
              </w:rPr>
              <w:t>18MS3026</w:t>
            </w:r>
          </w:p>
        </w:tc>
        <w:tc>
          <w:tcPr>
            <w:tcW w:w="3536" w:type="dxa"/>
          </w:tcPr>
          <w:p w:rsidR="001210DC" w:rsidRPr="002B6685" w:rsidRDefault="009D5D3A" w:rsidP="00323EDC">
            <w:pPr>
              <w:pStyle w:val="TableParagraph"/>
              <w:tabs>
                <w:tab w:val="left" w:pos="1341"/>
              </w:tabs>
              <w:spacing w:line="253" w:lineRule="exact"/>
              <w:ind w:right="305"/>
              <w:jc w:val="right"/>
              <w:rPr>
                <w:b/>
                <w:sz w:val="24"/>
              </w:rPr>
            </w:pPr>
            <w:r w:rsidRPr="002B6685">
              <w:rPr>
                <w:b/>
                <w:sz w:val="24"/>
              </w:rPr>
              <w:t>Duration</w:t>
            </w:r>
            <w:r w:rsidRPr="002B6685">
              <w:rPr>
                <w:b/>
                <w:sz w:val="24"/>
              </w:rPr>
              <w:tab/>
              <w:t>:</w:t>
            </w:r>
          </w:p>
        </w:tc>
        <w:tc>
          <w:tcPr>
            <w:tcW w:w="1098" w:type="dxa"/>
          </w:tcPr>
          <w:p w:rsidR="001210DC" w:rsidRDefault="009D5D3A">
            <w:pPr>
              <w:pStyle w:val="TableParagraph"/>
              <w:spacing w:line="253" w:lineRule="exact"/>
              <w:ind w:left="286" w:right="3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3hrs</w:t>
            </w:r>
          </w:p>
        </w:tc>
      </w:tr>
      <w:tr w:rsidR="001210DC">
        <w:trPr>
          <w:trHeight w:val="320"/>
        </w:trPr>
        <w:tc>
          <w:tcPr>
            <w:tcW w:w="1566" w:type="dxa"/>
            <w:tcBorders>
              <w:bottom w:val="single" w:sz="4" w:space="0" w:color="000000"/>
            </w:tcBorders>
          </w:tcPr>
          <w:p w:rsidR="001210DC" w:rsidRDefault="009D5D3A">
            <w:pPr>
              <w:pStyle w:val="TableParagraph"/>
              <w:spacing w:line="273" w:lineRule="exact"/>
              <w:ind w:right="6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Sub. Name :</w:t>
            </w:r>
          </w:p>
        </w:tc>
        <w:tc>
          <w:tcPr>
            <w:tcW w:w="4452" w:type="dxa"/>
            <w:tcBorders>
              <w:bottom w:val="single" w:sz="4" w:space="0" w:color="000000"/>
            </w:tcBorders>
          </w:tcPr>
          <w:p w:rsidR="001210DC" w:rsidRPr="00C361F4" w:rsidRDefault="002B6685">
            <w:pPr>
              <w:pStyle w:val="TableParagraph"/>
              <w:spacing w:line="301" w:lineRule="exact"/>
              <w:ind w:left="171"/>
              <w:rPr>
                <w:b/>
                <w:sz w:val="24"/>
                <w:szCs w:val="24"/>
              </w:rPr>
            </w:pPr>
            <w:r w:rsidRPr="00C361F4">
              <w:rPr>
                <w:b/>
                <w:sz w:val="24"/>
                <w:szCs w:val="24"/>
              </w:rPr>
              <w:t>BEHAVIORAL FINANCE</w:t>
            </w:r>
          </w:p>
        </w:tc>
        <w:tc>
          <w:tcPr>
            <w:tcW w:w="3536" w:type="dxa"/>
            <w:tcBorders>
              <w:bottom w:val="single" w:sz="4" w:space="0" w:color="000000"/>
            </w:tcBorders>
          </w:tcPr>
          <w:p w:rsidR="001210DC" w:rsidRPr="002B6685" w:rsidRDefault="009D5D3A" w:rsidP="002B6685">
            <w:pPr>
              <w:pStyle w:val="TableParagraph"/>
              <w:spacing w:line="268" w:lineRule="exact"/>
              <w:ind w:right="308"/>
              <w:jc w:val="right"/>
              <w:rPr>
                <w:b/>
                <w:sz w:val="24"/>
              </w:rPr>
            </w:pPr>
            <w:r w:rsidRPr="002B6685">
              <w:rPr>
                <w:b/>
                <w:sz w:val="24"/>
              </w:rPr>
              <w:t xml:space="preserve">Max. </w:t>
            </w:r>
            <w:r w:rsidR="002B6685">
              <w:rPr>
                <w:b/>
                <w:sz w:val="24"/>
              </w:rPr>
              <w:t>M</w:t>
            </w:r>
            <w:r w:rsidRPr="002B6685">
              <w:rPr>
                <w:b/>
                <w:sz w:val="24"/>
              </w:rPr>
              <w:t>arks :</w:t>
            </w:r>
          </w:p>
        </w:tc>
        <w:tc>
          <w:tcPr>
            <w:tcW w:w="1098" w:type="dxa"/>
            <w:tcBorders>
              <w:bottom w:val="single" w:sz="4" w:space="0" w:color="000000"/>
            </w:tcBorders>
          </w:tcPr>
          <w:p w:rsidR="001210DC" w:rsidRDefault="009D5D3A">
            <w:pPr>
              <w:pStyle w:val="TableParagraph"/>
              <w:spacing w:line="273" w:lineRule="exact"/>
              <w:ind w:left="193" w:right="3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100</w:t>
            </w:r>
          </w:p>
        </w:tc>
      </w:tr>
    </w:tbl>
    <w:p w:rsidR="001210DC" w:rsidRDefault="001210DC">
      <w:pPr>
        <w:spacing w:before="7"/>
        <w:rPr>
          <w:b/>
          <w:sz w:val="23"/>
        </w:rPr>
      </w:pPr>
    </w:p>
    <w:p w:rsidR="001210DC" w:rsidRDefault="009D5D3A">
      <w:pPr>
        <w:ind w:left="2671" w:right="2618"/>
        <w:jc w:val="center"/>
        <w:rPr>
          <w:b/>
          <w:sz w:val="24"/>
        </w:rPr>
      </w:pPr>
      <w:r>
        <w:rPr>
          <w:b/>
          <w:sz w:val="24"/>
          <w:u w:val="thick"/>
        </w:rPr>
        <w:t>ANSWER ALL QUESTIONS (5 x 20 = 100 Marks)</w:t>
      </w:r>
    </w:p>
    <w:p w:rsidR="001210DC" w:rsidRPr="00093107" w:rsidRDefault="001210DC">
      <w:pPr>
        <w:spacing w:before="3"/>
        <w:rPr>
          <w:b/>
          <w:sz w:val="24"/>
          <w:szCs w:val="24"/>
        </w:rPr>
      </w:pPr>
    </w:p>
    <w:tbl>
      <w:tblPr>
        <w:tblW w:w="0" w:type="auto"/>
        <w:tblInd w:w="140" w:type="dxa"/>
        <w:tblBorders>
          <w:top w:val="single" w:sz="4" w:space="0" w:color="D8D8D8"/>
          <w:left w:val="single" w:sz="4" w:space="0" w:color="D8D8D8"/>
          <w:bottom w:val="single" w:sz="4" w:space="0" w:color="D8D8D8"/>
          <w:right w:val="single" w:sz="4" w:space="0" w:color="D8D8D8"/>
          <w:insideH w:val="single" w:sz="4" w:space="0" w:color="D8D8D8"/>
          <w:insideV w:val="single" w:sz="4" w:space="0" w:color="D8D8D8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855"/>
        <w:gridCol w:w="270"/>
        <w:gridCol w:w="7337"/>
        <w:gridCol w:w="43"/>
        <w:gridCol w:w="1126"/>
        <w:gridCol w:w="951"/>
      </w:tblGrid>
      <w:tr w:rsidR="001210DC" w:rsidRPr="00093107" w:rsidTr="00093107">
        <w:trPr>
          <w:trHeight w:val="551"/>
        </w:trPr>
        <w:tc>
          <w:tcPr>
            <w:tcW w:w="855" w:type="dxa"/>
          </w:tcPr>
          <w:p w:rsidR="001210DC" w:rsidRPr="00093107" w:rsidRDefault="009D5D3A">
            <w:pPr>
              <w:pStyle w:val="TableParagraph"/>
              <w:spacing w:line="274" w:lineRule="exact"/>
              <w:ind w:left="207" w:right="200"/>
              <w:jc w:val="center"/>
              <w:rPr>
                <w:b/>
                <w:sz w:val="24"/>
                <w:szCs w:val="24"/>
              </w:rPr>
            </w:pPr>
            <w:r w:rsidRPr="00093107">
              <w:rPr>
                <w:b/>
                <w:sz w:val="24"/>
                <w:szCs w:val="24"/>
              </w:rPr>
              <w:t>Q.</w:t>
            </w:r>
          </w:p>
          <w:p w:rsidR="001210DC" w:rsidRPr="00093107" w:rsidRDefault="009D5D3A">
            <w:pPr>
              <w:pStyle w:val="TableParagraph"/>
              <w:spacing w:line="258" w:lineRule="exact"/>
              <w:ind w:left="207" w:right="200"/>
              <w:jc w:val="center"/>
              <w:rPr>
                <w:b/>
                <w:sz w:val="24"/>
                <w:szCs w:val="24"/>
              </w:rPr>
            </w:pPr>
            <w:r w:rsidRPr="00093107">
              <w:rPr>
                <w:b/>
                <w:sz w:val="24"/>
                <w:szCs w:val="24"/>
              </w:rPr>
              <w:t>No.</w:t>
            </w:r>
          </w:p>
        </w:tc>
        <w:tc>
          <w:tcPr>
            <w:tcW w:w="270" w:type="dxa"/>
          </w:tcPr>
          <w:p w:rsidR="001210DC" w:rsidRPr="00093107" w:rsidRDefault="001210DC">
            <w:pPr>
              <w:pStyle w:val="TableParagraph"/>
              <w:spacing w:before="1" w:line="276" w:lineRule="exact"/>
              <w:ind w:left="208" w:right="182" w:firstLine="9"/>
              <w:rPr>
                <w:b/>
                <w:sz w:val="24"/>
                <w:szCs w:val="24"/>
              </w:rPr>
            </w:pPr>
          </w:p>
        </w:tc>
        <w:tc>
          <w:tcPr>
            <w:tcW w:w="7337" w:type="dxa"/>
          </w:tcPr>
          <w:p w:rsidR="001210DC" w:rsidRPr="00093107" w:rsidRDefault="009D5D3A">
            <w:pPr>
              <w:pStyle w:val="TableParagraph"/>
              <w:spacing w:line="274" w:lineRule="exact"/>
              <w:ind w:left="2309" w:right="2303"/>
              <w:jc w:val="center"/>
              <w:rPr>
                <w:b/>
                <w:sz w:val="24"/>
                <w:szCs w:val="24"/>
              </w:rPr>
            </w:pPr>
            <w:r w:rsidRPr="00093107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1169" w:type="dxa"/>
            <w:gridSpan w:val="2"/>
          </w:tcPr>
          <w:p w:rsidR="001210DC" w:rsidRPr="00093107" w:rsidRDefault="009D5D3A">
            <w:pPr>
              <w:pStyle w:val="TableParagraph"/>
              <w:spacing w:before="1" w:line="276" w:lineRule="exact"/>
              <w:ind w:left="105" w:right="100"/>
              <w:rPr>
                <w:b/>
                <w:sz w:val="24"/>
                <w:szCs w:val="24"/>
              </w:rPr>
            </w:pPr>
            <w:r w:rsidRPr="00093107">
              <w:rPr>
                <w:b/>
                <w:sz w:val="24"/>
                <w:szCs w:val="24"/>
              </w:rPr>
              <w:t>Course Outcome</w:t>
            </w:r>
          </w:p>
        </w:tc>
        <w:tc>
          <w:tcPr>
            <w:tcW w:w="951" w:type="dxa"/>
          </w:tcPr>
          <w:p w:rsidR="001210DC" w:rsidRPr="00093107" w:rsidRDefault="009D5D3A">
            <w:pPr>
              <w:pStyle w:val="TableParagraph"/>
              <w:spacing w:line="274" w:lineRule="exact"/>
              <w:ind w:left="88" w:right="132"/>
              <w:jc w:val="center"/>
              <w:rPr>
                <w:b/>
                <w:sz w:val="24"/>
                <w:szCs w:val="24"/>
              </w:rPr>
            </w:pPr>
            <w:r w:rsidRPr="00093107">
              <w:rPr>
                <w:b/>
                <w:sz w:val="24"/>
                <w:szCs w:val="24"/>
              </w:rPr>
              <w:t>Marks</w:t>
            </w:r>
          </w:p>
        </w:tc>
      </w:tr>
      <w:tr w:rsidR="001210DC" w:rsidRPr="00093107" w:rsidTr="00093107">
        <w:trPr>
          <w:trHeight w:val="550"/>
        </w:trPr>
        <w:tc>
          <w:tcPr>
            <w:tcW w:w="855" w:type="dxa"/>
          </w:tcPr>
          <w:p w:rsidR="001210DC" w:rsidRPr="00093107" w:rsidRDefault="009D5D3A">
            <w:pPr>
              <w:pStyle w:val="TableParagraph"/>
              <w:spacing w:line="268" w:lineRule="exact"/>
              <w:ind w:left="207" w:right="200"/>
              <w:jc w:val="center"/>
              <w:rPr>
                <w:sz w:val="24"/>
                <w:szCs w:val="24"/>
              </w:rPr>
            </w:pPr>
            <w:r w:rsidRPr="00093107">
              <w:rPr>
                <w:sz w:val="24"/>
                <w:szCs w:val="24"/>
              </w:rPr>
              <w:t>1.</w:t>
            </w:r>
          </w:p>
        </w:tc>
        <w:tc>
          <w:tcPr>
            <w:tcW w:w="270" w:type="dxa"/>
          </w:tcPr>
          <w:p w:rsidR="001210DC" w:rsidRPr="00093107" w:rsidRDefault="001210DC">
            <w:pPr>
              <w:pStyle w:val="TableParagraph"/>
              <w:spacing w:line="268" w:lineRule="exact"/>
              <w:ind w:left="315" w:right="308"/>
              <w:jc w:val="center"/>
              <w:rPr>
                <w:sz w:val="24"/>
                <w:szCs w:val="24"/>
              </w:rPr>
            </w:pPr>
          </w:p>
        </w:tc>
        <w:tc>
          <w:tcPr>
            <w:tcW w:w="7337" w:type="dxa"/>
          </w:tcPr>
          <w:p w:rsidR="001210DC" w:rsidRPr="00093107" w:rsidRDefault="009D5D3A" w:rsidP="00093107">
            <w:pPr>
              <w:pStyle w:val="TableParagraph"/>
              <w:spacing w:line="268" w:lineRule="exact"/>
              <w:ind w:left="107"/>
              <w:jc w:val="both"/>
              <w:rPr>
                <w:sz w:val="24"/>
                <w:szCs w:val="24"/>
              </w:rPr>
            </w:pPr>
            <w:r w:rsidRPr="00093107">
              <w:rPr>
                <w:sz w:val="24"/>
                <w:szCs w:val="24"/>
              </w:rPr>
              <w:t>Discuss in detail the role of Behavioural finance in Investment</w:t>
            </w:r>
            <w:r w:rsidR="00093107" w:rsidRPr="00093107">
              <w:rPr>
                <w:sz w:val="24"/>
                <w:szCs w:val="24"/>
              </w:rPr>
              <w:t xml:space="preserve"> </w:t>
            </w:r>
          </w:p>
          <w:p w:rsidR="001210DC" w:rsidRPr="00093107" w:rsidRDefault="009D5D3A" w:rsidP="00093107">
            <w:pPr>
              <w:pStyle w:val="TableParagraph"/>
              <w:spacing w:line="263" w:lineRule="exact"/>
              <w:ind w:left="107" w:right="-403"/>
              <w:rPr>
                <w:sz w:val="24"/>
                <w:szCs w:val="24"/>
              </w:rPr>
            </w:pPr>
            <w:r w:rsidRPr="00093107">
              <w:rPr>
                <w:sz w:val="24"/>
                <w:szCs w:val="24"/>
              </w:rPr>
              <w:t>Decisions.</w:t>
            </w:r>
          </w:p>
        </w:tc>
        <w:tc>
          <w:tcPr>
            <w:tcW w:w="1169" w:type="dxa"/>
            <w:gridSpan w:val="2"/>
          </w:tcPr>
          <w:p w:rsidR="001210DC" w:rsidRPr="00093107" w:rsidRDefault="009D5D3A">
            <w:pPr>
              <w:pStyle w:val="TableParagraph"/>
              <w:spacing w:line="246" w:lineRule="exact"/>
              <w:ind w:left="354" w:right="349"/>
              <w:jc w:val="center"/>
              <w:rPr>
                <w:sz w:val="24"/>
                <w:szCs w:val="24"/>
              </w:rPr>
            </w:pPr>
            <w:r w:rsidRPr="00093107">
              <w:rPr>
                <w:sz w:val="24"/>
                <w:szCs w:val="24"/>
              </w:rPr>
              <w:t>CO1</w:t>
            </w:r>
          </w:p>
        </w:tc>
        <w:tc>
          <w:tcPr>
            <w:tcW w:w="951" w:type="dxa"/>
          </w:tcPr>
          <w:p w:rsidR="001210DC" w:rsidRPr="00093107" w:rsidRDefault="009D5D3A">
            <w:pPr>
              <w:pStyle w:val="TableParagraph"/>
              <w:spacing w:line="268" w:lineRule="exact"/>
              <w:ind w:left="88" w:right="79"/>
              <w:jc w:val="center"/>
              <w:rPr>
                <w:sz w:val="24"/>
                <w:szCs w:val="24"/>
              </w:rPr>
            </w:pPr>
            <w:r w:rsidRPr="00093107">
              <w:rPr>
                <w:sz w:val="24"/>
                <w:szCs w:val="24"/>
              </w:rPr>
              <w:t>20</w:t>
            </w:r>
          </w:p>
        </w:tc>
      </w:tr>
      <w:tr w:rsidR="001210DC" w:rsidRPr="00093107">
        <w:trPr>
          <w:trHeight w:val="275"/>
        </w:trPr>
        <w:tc>
          <w:tcPr>
            <w:tcW w:w="10582" w:type="dxa"/>
            <w:gridSpan w:val="6"/>
          </w:tcPr>
          <w:p w:rsidR="001210DC" w:rsidRPr="00093107" w:rsidRDefault="009D5D3A" w:rsidP="00093107">
            <w:pPr>
              <w:pStyle w:val="TableParagraph"/>
              <w:spacing w:line="256" w:lineRule="exact"/>
              <w:ind w:left="5061" w:right="4957"/>
              <w:jc w:val="center"/>
              <w:rPr>
                <w:b/>
                <w:sz w:val="24"/>
                <w:szCs w:val="24"/>
              </w:rPr>
            </w:pPr>
            <w:r w:rsidRPr="00093107">
              <w:rPr>
                <w:b/>
                <w:sz w:val="24"/>
                <w:szCs w:val="24"/>
              </w:rPr>
              <w:t>(O</w:t>
            </w:r>
            <w:r w:rsidR="00093107" w:rsidRPr="00093107">
              <w:rPr>
                <w:b/>
                <w:sz w:val="24"/>
                <w:szCs w:val="24"/>
              </w:rPr>
              <w:t>R</w:t>
            </w:r>
            <w:r w:rsidRPr="00093107">
              <w:rPr>
                <w:b/>
                <w:sz w:val="24"/>
                <w:szCs w:val="24"/>
              </w:rPr>
              <w:t>)</w:t>
            </w:r>
          </w:p>
        </w:tc>
      </w:tr>
      <w:tr w:rsidR="001210DC" w:rsidRPr="00093107" w:rsidTr="006A2CF5">
        <w:trPr>
          <w:trHeight w:val="278"/>
        </w:trPr>
        <w:tc>
          <w:tcPr>
            <w:tcW w:w="855" w:type="dxa"/>
          </w:tcPr>
          <w:p w:rsidR="001210DC" w:rsidRPr="00093107" w:rsidRDefault="009D5D3A">
            <w:pPr>
              <w:pStyle w:val="TableParagraph"/>
              <w:spacing w:line="258" w:lineRule="exact"/>
              <w:ind w:left="207" w:right="200"/>
              <w:jc w:val="center"/>
              <w:rPr>
                <w:sz w:val="24"/>
                <w:szCs w:val="24"/>
              </w:rPr>
            </w:pPr>
            <w:r w:rsidRPr="00093107">
              <w:rPr>
                <w:sz w:val="24"/>
                <w:szCs w:val="24"/>
              </w:rPr>
              <w:t>2.</w:t>
            </w:r>
          </w:p>
        </w:tc>
        <w:tc>
          <w:tcPr>
            <w:tcW w:w="270" w:type="dxa"/>
          </w:tcPr>
          <w:p w:rsidR="001210DC" w:rsidRPr="00093107" w:rsidRDefault="001210DC">
            <w:pPr>
              <w:pStyle w:val="TableParagraph"/>
              <w:spacing w:line="258" w:lineRule="exact"/>
              <w:ind w:left="315" w:right="308"/>
              <w:jc w:val="center"/>
              <w:rPr>
                <w:sz w:val="24"/>
                <w:szCs w:val="24"/>
              </w:rPr>
            </w:pPr>
          </w:p>
        </w:tc>
        <w:tc>
          <w:tcPr>
            <w:tcW w:w="7380" w:type="dxa"/>
            <w:gridSpan w:val="2"/>
          </w:tcPr>
          <w:p w:rsidR="001210DC" w:rsidRPr="00093107" w:rsidRDefault="009D5D3A">
            <w:pPr>
              <w:pStyle w:val="TableParagraph"/>
              <w:spacing w:line="258" w:lineRule="exact"/>
              <w:ind w:left="107"/>
              <w:rPr>
                <w:sz w:val="24"/>
                <w:szCs w:val="24"/>
              </w:rPr>
            </w:pPr>
            <w:r w:rsidRPr="00093107">
              <w:rPr>
                <w:sz w:val="24"/>
                <w:szCs w:val="24"/>
              </w:rPr>
              <w:t>Explain in detail the significance of Expected Utility Hypothesis.</w:t>
            </w:r>
          </w:p>
        </w:tc>
        <w:tc>
          <w:tcPr>
            <w:tcW w:w="1126" w:type="dxa"/>
          </w:tcPr>
          <w:p w:rsidR="001210DC" w:rsidRPr="00093107" w:rsidRDefault="009D5D3A" w:rsidP="006A2CF5">
            <w:pPr>
              <w:pStyle w:val="TableParagraph"/>
              <w:spacing w:line="250" w:lineRule="exact"/>
              <w:ind w:left="354" w:right="226"/>
              <w:jc w:val="center"/>
              <w:rPr>
                <w:sz w:val="24"/>
                <w:szCs w:val="24"/>
              </w:rPr>
            </w:pPr>
            <w:r w:rsidRPr="00093107">
              <w:rPr>
                <w:sz w:val="24"/>
                <w:szCs w:val="24"/>
              </w:rPr>
              <w:t>CO3</w:t>
            </w:r>
          </w:p>
        </w:tc>
        <w:tc>
          <w:tcPr>
            <w:tcW w:w="951" w:type="dxa"/>
          </w:tcPr>
          <w:p w:rsidR="001210DC" w:rsidRPr="00093107" w:rsidRDefault="009D5D3A">
            <w:pPr>
              <w:pStyle w:val="TableParagraph"/>
              <w:spacing w:line="258" w:lineRule="exact"/>
              <w:ind w:left="88" w:right="79"/>
              <w:jc w:val="center"/>
              <w:rPr>
                <w:sz w:val="24"/>
                <w:szCs w:val="24"/>
              </w:rPr>
            </w:pPr>
            <w:r w:rsidRPr="00093107">
              <w:rPr>
                <w:sz w:val="24"/>
                <w:szCs w:val="24"/>
              </w:rPr>
              <w:t>20</w:t>
            </w:r>
          </w:p>
        </w:tc>
      </w:tr>
      <w:tr w:rsidR="001210DC" w:rsidRPr="00090B7E" w:rsidTr="006A2CF5">
        <w:trPr>
          <w:trHeight w:val="275"/>
        </w:trPr>
        <w:tc>
          <w:tcPr>
            <w:tcW w:w="855" w:type="dxa"/>
          </w:tcPr>
          <w:p w:rsidR="001210DC" w:rsidRPr="00090B7E" w:rsidRDefault="001210DC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270" w:type="dxa"/>
          </w:tcPr>
          <w:p w:rsidR="001210DC" w:rsidRPr="00090B7E" w:rsidRDefault="001210DC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7380" w:type="dxa"/>
            <w:gridSpan w:val="2"/>
          </w:tcPr>
          <w:p w:rsidR="001210DC" w:rsidRPr="00090B7E" w:rsidRDefault="001210DC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126" w:type="dxa"/>
          </w:tcPr>
          <w:p w:rsidR="001210DC" w:rsidRPr="00090B7E" w:rsidRDefault="001210DC" w:rsidP="006A2CF5">
            <w:pPr>
              <w:pStyle w:val="TableParagraph"/>
              <w:ind w:right="226"/>
              <w:rPr>
                <w:sz w:val="16"/>
                <w:szCs w:val="16"/>
              </w:rPr>
            </w:pPr>
          </w:p>
        </w:tc>
        <w:tc>
          <w:tcPr>
            <w:tcW w:w="951" w:type="dxa"/>
          </w:tcPr>
          <w:p w:rsidR="001210DC" w:rsidRPr="00090B7E" w:rsidRDefault="001210DC">
            <w:pPr>
              <w:pStyle w:val="TableParagraph"/>
              <w:rPr>
                <w:sz w:val="16"/>
                <w:szCs w:val="16"/>
              </w:rPr>
            </w:pPr>
          </w:p>
        </w:tc>
      </w:tr>
      <w:tr w:rsidR="001210DC" w:rsidRPr="00093107" w:rsidTr="006A2CF5">
        <w:trPr>
          <w:trHeight w:val="551"/>
        </w:trPr>
        <w:tc>
          <w:tcPr>
            <w:tcW w:w="855" w:type="dxa"/>
          </w:tcPr>
          <w:p w:rsidR="001210DC" w:rsidRPr="00093107" w:rsidRDefault="009D5D3A">
            <w:pPr>
              <w:pStyle w:val="TableParagraph"/>
              <w:spacing w:line="269" w:lineRule="exact"/>
              <w:ind w:left="207" w:right="200"/>
              <w:jc w:val="center"/>
              <w:rPr>
                <w:sz w:val="24"/>
                <w:szCs w:val="24"/>
              </w:rPr>
            </w:pPr>
            <w:r w:rsidRPr="00093107">
              <w:rPr>
                <w:sz w:val="24"/>
                <w:szCs w:val="24"/>
              </w:rPr>
              <w:t>3.</w:t>
            </w:r>
          </w:p>
        </w:tc>
        <w:tc>
          <w:tcPr>
            <w:tcW w:w="270" w:type="dxa"/>
          </w:tcPr>
          <w:p w:rsidR="001210DC" w:rsidRPr="00093107" w:rsidRDefault="001210DC">
            <w:pPr>
              <w:pStyle w:val="TableParagraph"/>
              <w:spacing w:line="269" w:lineRule="exact"/>
              <w:ind w:left="315" w:right="308"/>
              <w:jc w:val="center"/>
              <w:rPr>
                <w:sz w:val="24"/>
                <w:szCs w:val="24"/>
              </w:rPr>
            </w:pPr>
          </w:p>
        </w:tc>
        <w:tc>
          <w:tcPr>
            <w:tcW w:w="7380" w:type="dxa"/>
            <w:gridSpan w:val="2"/>
          </w:tcPr>
          <w:p w:rsidR="001210DC" w:rsidRPr="00093107" w:rsidRDefault="009D5D3A">
            <w:pPr>
              <w:pStyle w:val="TableParagraph"/>
              <w:spacing w:line="269" w:lineRule="exact"/>
              <w:ind w:left="107"/>
              <w:rPr>
                <w:sz w:val="24"/>
                <w:szCs w:val="24"/>
              </w:rPr>
            </w:pPr>
            <w:r w:rsidRPr="00093107">
              <w:rPr>
                <w:sz w:val="24"/>
                <w:szCs w:val="24"/>
              </w:rPr>
              <w:t>Risk Loving and Risk Averse attitude of the Investor</w:t>
            </w:r>
            <w:r w:rsidR="009B681A">
              <w:rPr>
                <w:sz w:val="24"/>
                <w:szCs w:val="24"/>
              </w:rPr>
              <w:t xml:space="preserve"> </w:t>
            </w:r>
            <w:r w:rsidRPr="00093107">
              <w:rPr>
                <w:sz w:val="24"/>
                <w:szCs w:val="24"/>
              </w:rPr>
              <w:t>- Explain it</w:t>
            </w:r>
          </w:p>
          <w:p w:rsidR="001210DC" w:rsidRPr="00093107" w:rsidRDefault="009D5D3A">
            <w:pPr>
              <w:pStyle w:val="TableParagraph"/>
              <w:spacing w:line="263" w:lineRule="exact"/>
              <w:ind w:left="107"/>
              <w:rPr>
                <w:sz w:val="24"/>
                <w:szCs w:val="24"/>
              </w:rPr>
            </w:pPr>
            <w:proofErr w:type="gramStart"/>
            <w:r w:rsidRPr="00093107">
              <w:rPr>
                <w:sz w:val="24"/>
                <w:szCs w:val="24"/>
              </w:rPr>
              <w:t>by</w:t>
            </w:r>
            <w:proofErr w:type="gramEnd"/>
            <w:r w:rsidRPr="00093107">
              <w:rPr>
                <w:sz w:val="24"/>
                <w:szCs w:val="24"/>
              </w:rPr>
              <w:t xml:space="preserve"> the use of Friedman</w:t>
            </w:r>
            <w:r w:rsidR="009B681A">
              <w:rPr>
                <w:sz w:val="24"/>
                <w:szCs w:val="24"/>
              </w:rPr>
              <w:t xml:space="preserve"> </w:t>
            </w:r>
            <w:r w:rsidRPr="00093107">
              <w:rPr>
                <w:sz w:val="24"/>
                <w:szCs w:val="24"/>
              </w:rPr>
              <w:t>-</w:t>
            </w:r>
            <w:r w:rsidR="009B681A">
              <w:rPr>
                <w:sz w:val="24"/>
                <w:szCs w:val="24"/>
              </w:rPr>
              <w:t xml:space="preserve"> </w:t>
            </w:r>
            <w:r w:rsidRPr="00093107">
              <w:rPr>
                <w:sz w:val="24"/>
                <w:szCs w:val="24"/>
              </w:rPr>
              <w:t>Savage Utility function.</w:t>
            </w:r>
          </w:p>
        </w:tc>
        <w:tc>
          <w:tcPr>
            <w:tcW w:w="1126" w:type="dxa"/>
          </w:tcPr>
          <w:p w:rsidR="001210DC" w:rsidRPr="00093107" w:rsidRDefault="009D5D3A" w:rsidP="006A2CF5">
            <w:pPr>
              <w:pStyle w:val="TableParagraph"/>
              <w:spacing w:line="248" w:lineRule="exact"/>
              <w:ind w:left="354" w:right="226"/>
              <w:jc w:val="center"/>
              <w:rPr>
                <w:sz w:val="24"/>
                <w:szCs w:val="24"/>
              </w:rPr>
            </w:pPr>
            <w:r w:rsidRPr="00093107">
              <w:rPr>
                <w:sz w:val="24"/>
                <w:szCs w:val="24"/>
              </w:rPr>
              <w:t>CO4</w:t>
            </w:r>
          </w:p>
        </w:tc>
        <w:tc>
          <w:tcPr>
            <w:tcW w:w="951" w:type="dxa"/>
          </w:tcPr>
          <w:p w:rsidR="001210DC" w:rsidRPr="00093107" w:rsidRDefault="009D5D3A">
            <w:pPr>
              <w:pStyle w:val="TableParagraph"/>
              <w:spacing w:line="269" w:lineRule="exact"/>
              <w:ind w:left="88" w:right="79"/>
              <w:jc w:val="center"/>
              <w:rPr>
                <w:sz w:val="24"/>
                <w:szCs w:val="24"/>
              </w:rPr>
            </w:pPr>
            <w:r w:rsidRPr="00093107">
              <w:rPr>
                <w:sz w:val="24"/>
                <w:szCs w:val="24"/>
              </w:rPr>
              <w:t>20</w:t>
            </w:r>
          </w:p>
        </w:tc>
      </w:tr>
      <w:tr w:rsidR="000430E1" w:rsidRPr="00093107" w:rsidTr="00566B52">
        <w:trPr>
          <w:trHeight w:val="275"/>
        </w:trPr>
        <w:tc>
          <w:tcPr>
            <w:tcW w:w="10582" w:type="dxa"/>
            <w:gridSpan w:val="6"/>
          </w:tcPr>
          <w:p w:rsidR="000430E1" w:rsidRPr="00093107" w:rsidRDefault="000430E1" w:rsidP="000430E1">
            <w:pPr>
              <w:pStyle w:val="TableParagraph"/>
              <w:jc w:val="center"/>
              <w:rPr>
                <w:sz w:val="24"/>
                <w:szCs w:val="24"/>
              </w:rPr>
            </w:pPr>
            <w:r w:rsidRPr="000430E1">
              <w:rPr>
                <w:b/>
                <w:sz w:val="24"/>
                <w:szCs w:val="24"/>
              </w:rPr>
              <w:t>(OR)</w:t>
            </w:r>
          </w:p>
        </w:tc>
      </w:tr>
      <w:tr w:rsidR="001210DC" w:rsidRPr="00093107" w:rsidTr="006A2CF5">
        <w:trPr>
          <w:trHeight w:val="551"/>
        </w:trPr>
        <w:tc>
          <w:tcPr>
            <w:tcW w:w="855" w:type="dxa"/>
          </w:tcPr>
          <w:p w:rsidR="001210DC" w:rsidRPr="00093107" w:rsidRDefault="009D5D3A">
            <w:pPr>
              <w:pStyle w:val="TableParagraph"/>
              <w:spacing w:line="269" w:lineRule="exact"/>
              <w:ind w:left="207" w:right="200"/>
              <w:jc w:val="center"/>
              <w:rPr>
                <w:sz w:val="24"/>
                <w:szCs w:val="24"/>
              </w:rPr>
            </w:pPr>
            <w:r w:rsidRPr="00093107">
              <w:rPr>
                <w:sz w:val="24"/>
                <w:szCs w:val="24"/>
              </w:rPr>
              <w:t>4.</w:t>
            </w:r>
          </w:p>
        </w:tc>
        <w:tc>
          <w:tcPr>
            <w:tcW w:w="270" w:type="dxa"/>
          </w:tcPr>
          <w:p w:rsidR="001210DC" w:rsidRPr="00093107" w:rsidRDefault="001210DC">
            <w:pPr>
              <w:pStyle w:val="TableParagraph"/>
              <w:spacing w:line="269" w:lineRule="exact"/>
              <w:ind w:left="315" w:right="308"/>
              <w:jc w:val="center"/>
              <w:rPr>
                <w:sz w:val="24"/>
                <w:szCs w:val="24"/>
              </w:rPr>
            </w:pPr>
          </w:p>
        </w:tc>
        <w:tc>
          <w:tcPr>
            <w:tcW w:w="7380" w:type="dxa"/>
            <w:gridSpan w:val="2"/>
          </w:tcPr>
          <w:p w:rsidR="006A2CF5" w:rsidRDefault="009D5D3A" w:rsidP="002E1932">
            <w:pPr>
              <w:pStyle w:val="TableParagraph"/>
              <w:spacing w:line="269" w:lineRule="exact"/>
              <w:ind w:left="107" w:right="-763"/>
              <w:rPr>
                <w:sz w:val="24"/>
                <w:szCs w:val="24"/>
              </w:rPr>
            </w:pPr>
            <w:r w:rsidRPr="00093107">
              <w:rPr>
                <w:sz w:val="24"/>
                <w:szCs w:val="24"/>
              </w:rPr>
              <w:t>What are the steps that need to be undergone in Bayesian Decision</w:t>
            </w:r>
          </w:p>
          <w:p w:rsidR="001210DC" w:rsidRPr="00093107" w:rsidRDefault="009D5D3A" w:rsidP="002E1932">
            <w:pPr>
              <w:pStyle w:val="TableParagraph"/>
              <w:spacing w:line="269" w:lineRule="exact"/>
              <w:ind w:left="107" w:right="-763"/>
              <w:rPr>
                <w:sz w:val="24"/>
                <w:szCs w:val="24"/>
              </w:rPr>
            </w:pPr>
            <w:r w:rsidRPr="00093107">
              <w:rPr>
                <w:sz w:val="24"/>
                <w:szCs w:val="24"/>
              </w:rPr>
              <w:t>Making?</w:t>
            </w:r>
          </w:p>
        </w:tc>
        <w:tc>
          <w:tcPr>
            <w:tcW w:w="1126" w:type="dxa"/>
          </w:tcPr>
          <w:p w:rsidR="001210DC" w:rsidRPr="00093107" w:rsidRDefault="009D5D3A" w:rsidP="006A2CF5">
            <w:pPr>
              <w:pStyle w:val="TableParagraph"/>
              <w:spacing w:line="248" w:lineRule="exact"/>
              <w:ind w:left="354" w:right="226"/>
              <w:jc w:val="center"/>
              <w:rPr>
                <w:sz w:val="24"/>
                <w:szCs w:val="24"/>
              </w:rPr>
            </w:pPr>
            <w:r w:rsidRPr="00093107">
              <w:rPr>
                <w:sz w:val="24"/>
                <w:szCs w:val="24"/>
              </w:rPr>
              <w:t>CO4</w:t>
            </w:r>
          </w:p>
        </w:tc>
        <w:tc>
          <w:tcPr>
            <w:tcW w:w="951" w:type="dxa"/>
          </w:tcPr>
          <w:p w:rsidR="001210DC" w:rsidRPr="00093107" w:rsidRDefault="009D5D3A">
            <w:pPr>
              <w:pStyle w:val="TableParagraph"/>
              <w:spacing w:line="269" w:lineRule="exact"/>
              <w:ind w:left="88" w:right="79"/>
              <w:jc w:val="center"/>
              <w:rPr>
                <w:sz w:val="24"/>
                <w:szCs w:val="24"/>
              </w:rPr>
            </w:pPr>
            <w:r w:rsidRPr="00093107">
              <w:rPr>
                <w:sz w:val="24"/>
                <w:szCs w:val="24"/>
              </w:rPr>
              <w:t>20</w:t>
            </w:r>
          </w:p>
        </w:tc>
      </w:tr>
      <w:tr w:rsidR="001210DC" w:rsidRPr="00090B7E" w:rsidTr="006A2CF5">
        <w:trPr>
          <w:trHeight w:val="275"/>
        </w:trPr>
        <w:tc>
          <w:tcPr>
            <w:tcW w:w="855" w:type="dxa"/>
          </w:tcPr>
          <w:p w:rsidR="001210DC" w:rsidRPr="00090B7E" w:rsidRDefault="001210DC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270" w:type="dxa"/>
          </w:tcPr>
          <w:p w:rsidR="001210DC" w:rsidRPr="00090B7E" w:rsidRDefault="001210DC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7380" w:type="dxa"/>
            <w:gridSpan w:val="2"/>
          </w:tcPr>
          <w:p w:rsidR="001210DC" w:rsidRPr="00090B7E" w:rsidRDefault="001210DC" w:rsidP="00093107">
            <w:pPr>
              <w:pStyle w:val="TableParagraph"/>
              <w:spacing w:line="256" w:lineRule="exact"/>
              <w:ind w:left="2159" w:right="2870"/>
              <w:jc w:val="center"/>
              <w:rPr>
                <w:sz w:val="16"/>
                <w:szCs w:val="16"/>
              </w:rPr>
            </w:pPr>
          </w:p>
        </w:tc>
        <w:tc>
          <w:tcPr>
            <w:tcW w:w="1126" w:type="dxa"/>
          </w:tcPr>
          <w:p w:rsidR="001210DC" w:rsidRPr="00090B7E" w:rsidRDefault="001210DC" w:rsidP="006A2CF5">
            <w:pPr>
              <w:pStyle w:val="TableParagraph"/>
              <w:ind w:right="226"/>
              <w:rPr>
                <w:sz w:val="16"/>
                <w:szCs w:val="16"/>
              </w:rPr>
            </w:pPr>
          </w:p>
        </w:tc>
        <w:tc>
          <w:tcPr>
            <w:tcW w:w="951" w:type="dxa"/>
          </w:tcPr>
          <w:p w:rsidR="001210DC" w:rsidRPr="00090B7E" w:rsidRDefault="001210DC">
            <w:pPr>
              <w:pStyle w:val="TableParagraph"/>
              <w:rPr>
                <w:sz w:val="16"/>
                <w:szCs w:val="16"/>
              </w:rPr>
            </w:pPr>
          </w:p>
        </w:tc>
      </w:tr>
      <w:tr w:rsidR="001210DC" w:rsidRPr="00093107" w:rsidTr="006A2CF5">
        <w:trPr>
          <w:trHeight w:val="277"/>
        </w:trPr>
        <w:tc>
          <w:tcPr>
            <w:tcW w:w="855" w:type="dxa"/>
          </w:tcPr>
          <w:p w:rsidR="001210DC" w:rsidRPr="00093107" w:rsidRDefault="009D5D3A">
            <w:pPr>
              <w:pStyle w:val="TableParagraph"/>
              <w:spacing w:line="258" w:lineRule="exact"/>
              <w:ind w:left="207" w:right="200"/>
              <w:jc w:val="center"/>
              <w:rPr>
                <w:sz w:val="24"/>
                <w:szCs w:val="24"/>
              </w:rPr>
            </w:pPr>
            <w:r w:rsidRPr="00093107">
              <w:rPr>
                <w:sz w:val="24"/>
                <w:szCs w:val="24"/>
              </w:rPr>
              <w:t>5.</w:t>
            </w:r>
          </w:p>
        </w:tc>
        <w:tc>
          <w:tcPr>
            <w:tcW w:w="270" w:type="dxa"/>
          </w:tcPr>
          <w:p w:rsidR="001210DC" w:rsidRPr="00093107" w:rsidRDefault="001210DC">
            <w:pPr>
              <w:pStyle w:val="TableParagraph"/>
              <w:spacing w:line="258" w:lineRule="exact"/>
              <w:ind w:left="315" w:right="308"/>
              <w:jc w:val="center"/>
              <w:rPr>
                <w:sz w:val="24"/>
                <w:szCs w:val="24"/>
              </w:rPr>
            </w:pPr>
          </w:p>
        </w:tc>
        <w:tc>
          <w:tcPr>
            <w:tcW w:w="7380" w:type="dxa"/>
            <w:gridSpan w:val="2"/>
          </w:tcPr>
          <w:p w:rsidR="001210DC" w:rsidRPr="00093107" w:rsidRDefault="009D5D3A" w:rsidP="009D5D3A">
            <w:pPr>
              <w:pStyle w:val="TableParagraph"/>
              <w:spacing w:line="258" w:lineRule="exact"/>
              <w:ind w:left="107"/>
              <w:rPr>
                <w:sz w:val="24"/>
                <w:szCs w:val="24"/>
              </w:rPr>
            </w:pPr>
            <w:r w:rsidRPr="00093107">
              <w:rPr>
                <w:sz w:val="24"/>
                <w:szCs w:val="24"/>
              </w:rPr>
              <w:t>Elucidate on Heuristics and cognitive biases.</w:t>
            </w:r>
          </w:p>
        </w:tc>
        <w:tc>
          <w:tcPr>
            <w:tcW w:w="1126" w:type="dxa"/>
          </w:tcPr>
          <w:p w:rsidR="001210DC" w:rsidRPr="00093107" w:rsidRDefault="009D5D3A" w:rsidP="006A2CF5">
            <w:pPr>
              <w:pStyle w:val="TableParagraph"/>
              <w:spacing w:line="250" w:lineRule="exact"/>
              <w:ind w:left="354" w:right="226"/>
              <w:jc w:val="center"/>
              <w:rPr>
                <w:sz w:val="24"/>
                <w:szCs w:val="24"/>
              </w:rPr>
            </w:pPr>
            <w:r w:rsidRPr="00093107">
              <w:rPr>
                <w:sz w:val="24"/>
                <w:szCs w:val="24"/>
              </w:rPr>
              <w:t>CO5</w:t>
            </w:r>
          </w:p>
        </w:tc>
        <w:tc>
          <w:tcPr>
            <w:tcW w:w="951" w:type="dxa"/>
          </w:tcPr>
          <w:p w:rsidR="001210DC" w:rsidRPr="00093107" w:rsidRDefault="009D5D3A">
            <w:pPr>
              <w:pStyle w:val="TableParagraph"/>
              <w:spacing w:line="258" w:lineRule="exact"/>
              <w:ind w:left="88" w:right="79"/>
              <w:jc w:val="center"/>
              <w:rPr>
                <w:sz w:val="24"/>
                <w:szCs w:val="24"/>
              </w:rPr>
            </w:pPr>
            <w:r w:rsidRPr="00093107">
              <w:rPr>
                <w:sz w:val="24"/>
                <w:szCs w:val="24"/>
              </w:rPr>
              <w:t>20</w:t>
            </w:r>
          </w:p>
        </w:tc>
      </w:tr>
      <w:tr w:rsidR="001210DC" w:rsidRPr="00093107">
        <w:trPr>
          <w:trHeight w:val="275"/>
        </w:trPr>
        <w:tc>
          <w:tcPr>
            <w:tcW w:w="10582" w:type="dxa"/>
            <w:gridSpan w:val="6"/>
          </w:tcPr>
          <w:p w:rsidR="001210DC" w:rsidRPr="00093107" w:rsidRDefault="009D5D3A" w:rsidP="000430E1">
            <w:pPr>
              <w:pStyle w:val="TableParagraph"/>
              <w:spacing w:line="256" w:lineRule="exact"/>
              <w:ind w:left="45" w:right="226"/>
              <w:jc w:val="center"/>
              <w:rPr>
                <w:b/>
                <w:sz w:val="24"/>
                <w:szCs w:val="24"/>
              </w:rPr>
            </w:pPr>
            <w:r w:rsidRPr="00093107">
              <w:rPr>
                <w:b/>
                <w:sz w:val="24"/>
                <w:szCs w:val="24"/>
              </w:rPr>
              <w:t>(O</w:t>
            </w:r>
            <w:r w:rsidR="00093107" w:rsidRPr="00093107">
              <w:rPr>
                <w:b/>
                <w:sz w:val="24"/>
                <w:szCs w:val="24"/>
              </w:rPr>
              <w:t>R</w:t>
            </w:r>
            <w:r w:rsidRPr="00093107">
              <w:rPr>
                <w:b/>
                <w:sz w:val="24"/>
                <w:szCs w:val="24"/>
              </w:rPr>
              <w:t>)</w:t>
            </w:r>
          </w:p>
        </w:tc>
      </w:tr>
      <w:tr w:rsidR="001210DC" w:rsidRPr="00093107" w:rsidTr="006A2CF5">
        <w:trPr>
          <w:trHeight w:val="275"/>
        </w:trPr>
        <w:tc>
          <w:tcPr>
            <w:tcW w:w="855" w:type="dxa"/>
          </w:tcPr>
          <w:p w:rsidR="001210DC" w:rsidRPr="00093107" w:rsidRDefault="009D5D3A">
            <w:pPr>
              <w:pStyle w:val="TableParagraph"/>
              <w:spacing w:line="256" w:lineRule="exact"/>
              <w:ind w:left="207" w:right="200"/>
              <w:jc w:val="center"/>
              <w:rPr>
                <w:sz w:val="24"/>
                <w:szCs w:val="24"/>
              </w:rPr>
            </w:pPr>
            <w:r w:rsidRPr="00093107">
              <w:rPr>
                <w:sz w:val="24"/>
                <w:szCs w:val="24"/>
              </w:rPr>
              <w:t>6.</w:t>
            </w:r>
          </w:p>
        </w:tc>
        <w:tc>
          <w:tcPr>
            <w:tcW w:w="270" w:type="dxa"/>
          </w:tcPr>
          <w:p w:rsidR="001210DC" w:rsidRPr="00093107" w:rsidRDefault="001210DC">
            <w:pPr>
              <w:pStyle w:val="TableParagraph"/>
              <w:spacing w:line="256" w:lineRule="exact"/>
              <w:ind w:left="315" w:right="308"/>
              <w:jc w:val="center"/>
              <w:rPr>
                <w:sz w:val="24"/>
                <w:szCs w:val="24"/>
              </w:rPr>
            </w:pPr>
          </w:p>
        </w:tc>
        <w:tc>
          <w:tcPr>
            <w:tcW w:w="7380" w:type="dxa"/>
            <w:gridSpan w:val="2"/>
          </w:tcPr>
          <w:p w:rsidR="001210DC" w:rsidRPr="00093107" w:rsidRDefault="009D5D3A" w:rsidP="00093107">
            <w:pPr>
              <w:pStyle w:val="TableParagraph"/>
              <w:spacing w:line="256" w:lineRule="exact"/>
              <w:ind w:left="107" w:right="-2113"/>
              <w:jc w:val="both"/>
              <w:rPr>
                <w:sz w:val="24"/>
                <w:szCs w:val="24"/>
              </w:rPr>
            </w:pPr>
            <w:r w:rsidRPr="00093107">
              <w:rPr>
                <w:sz w:val="24"/>
                <w:szCs w:val="24"/>
              </w:rPr>
              <w:t>List out the reasons for Forecasting biases. Explain them in detail.</w:t>
            </w:r>
          </w:p>
        </w:tc>
        <w:tc>
          <w:tcPr>
            <w:tcW w:w="1126" w:type="dxa"/>
          </w:tcPr>
          <w:p w:rsidR="001210DC" w:rsidRPr="00093107" w:rsidRDefault="009D5D3A" w:rsidP="006A2CF5">
            <w:pPr>
              <w:pStyle w:val="TableParagraph"/>
              <w:spacing w:line="248" w:lineRule="exact"/>
              <w:ind w:left="354" w:right="226"/>
              <w:jc w:val="center"/>
              <w:rPr>
                <w:sz w:val="24"/>
                <w:szCs w:val="24"/>
              </w:rPr>
            </w:pPr>
            <w:r w:rsidRPr="00093107">
              <w:rPr>
                <w:sz w:val="24"/>
                <w:szCs w:val="24"/>
              </w:rPr>
              <w:t>CO2</w:t>
            </w:r>
          </w:p>
        </w:tc>
        <w:tc>
          <w:tcPr>
            <w:tcW w:w="951" w:type="dxa"/>
          </w:tcPr>
          <w:p w:rsidR="001210DC" w:rsidRPr="00093107" w:rsidRDefault="009D5D3A">
            <w:pPr>
              <w:pStyle w:val="TableParagraph"/>
              <w:spacing w:line="256" w:lineRule="exact"/>
              <w:ind w:left="88" w:right="79"/>
              <w:jc w:val="center"/>
              <w:rPr>
                <w:sz w:val="24"/>
                <w:szCs w:val="24"/>
              </w:rPr>
            </w:pPr>
            <w:r w:rsidRPr="00093107">
              <w:rPr>
                <w:sz w:val="24"/>
                <w:szCs w:val="24"/>
              </w:rPr>
              <w:t>20</w:t>
            </w:r>
          </w:p>
        </w:tc>
      </w:tr>
      <w:tr w:rsidR="001210DC" w:rsidRPr="00090B7E" w:rsidTr="006A2CF5">
        <w:trPr>
          <w:trHeight w:val="275"/>
        </w:trPr>
        <w:tc>
          <w:tcPr>
            <w:tcW w:w="855" w:type="dxa"/>
          </w:tcPr>
          <w:p w:rsidR="001210DC" w:rsidRPr="00090B7E" w:rsidRDefault="001210DC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270" w:type="dxa"/>
          </w:tcPr>
          <w:p w:rsidR="001210DC" w:rsidRPr="00090B7E" w:rsidRDefault="001210DC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7380" w:type="dxa"/>
            <w:gridSpan w:val="2"/>
          </w:tcPr>
          <w:p w:rsidR="001210DC" w:rsidRPr="00090B7E" w:rsidRDefault="001210DC" w:rsidP="00093107">
            <w:pPr>
              <w:pStyle w:val="TableParagraph"/>
              <w:spacing w:line="256" w:lineRule="exact"/>
              <w:ind w:left="1087" w:right="-2113"/>
              <w:jc w:val="center"/>
              <w:rPr>
                <w:sz w:val="16"/>
                <w:szCs w:val="16"/>
              </w:rPr>
            </w:pPr>
          </w:p>
        </w:tc>
        <w:tc>
          <w:tcPr>
            <w:tcW w:w="1126" w:type="dxa"/>
          </w:tcPr>
          <w:p w:rsidR="001210DC" w:rsidRPr="00090B7E" w:rsidRDefault="001210DC" w:rsidP="006A2CF5">
            <w:pPr>
              <w:pStyle w:val="TableParagraph"/>
              <w:ind w:right="226"/>
              <w:rPr>
                <w:sz w:val="16"/>
                <w:szCs w:val="16"/>
              </w:rPr>
            </w:pPr>
          </w:p>
        </w:tc>
        <w:tc>
          <w:tcPr>
            <w:tcW w:w="951" w:type="dxa"/>
          </w:tcPr>
          <w:p w:rsidR="001210DC" w:rsidRPr="00090B7E" w:rsidRDefault="001210DC">
            <w:pPr>
              <w:pStyle w:val="TableParagraph"/>
              <w:rPr>
                <w:sz w:val="16"/>
                <w:szCs w:val="16"/>
              </w:rPr>
            </w:pPr>
          </w:p>
        </w:tc>
      </w:tr>
      <w:tr w:rsidR="001210DC" w:rsidRPr="00093107" w:rsidTr="006A2CF5">
        <w:trPr>
          <w:trHeight w:val="551"/>
        </w:trPr>
        <w:tc>
          <w:tcPr>
            <w:tcW w:w="855" w:type="dxa"/>
          </w:tcPr>
          <w:p w:rsidR="001210DC" w:rsidRPr="00093107" w:rsidRDefault="009D5D3A">
            <w:pPr>
              <w:pStyle w:val="TableParagraph"/>
              <w:spacing w:line="269" w:lineRule="exact"/>
              <w:ind w:left="207" w:right="200"/>
              <w:jc w:val="center"/>
              <w:rPr>
                <w:sz w:val="24"/>
                <w:szCs w:val="24"/>
              </w:rPr>
            </w:pPr>
            <w:r w:rsidRPr="00093107">
              <w:rPr>
                <w:sz w:val="24"/>
                <w:szCs w:val="24"/>
              </w:rPr>
              <w:t>7.</w:t>
            </w:r>
          </w:p>
        </w:tc>
        <w:tc>
          <w:tcPr>
            <w:tcW w:w="270" w:type="dxa"/>
          </w:tcPr>
          <w:p w:rsidR="001210DC" w:rsidRPr="00093107" w:rsidRDefault="001210DC">
            <w:pPr>
              <w:pStyle w:val="TableParagraph"/>
              <w:spacing w:line="269" w:lineRule="exact"/>
              <w:ind w:left="315" w:right="308"/>
              <w:jc w:val="center"/>
              <w:rPr>
                <w:sz w:val="24"/>
                <w:szCs w:val="24"/>
              </w:rPr>
            </w:pPr>
          </w:p>
        </w:tc>
        <w:tc>
          <w:tcPr>
            <w:tcW w:w="7380" w:type="dxa"/>
            <w:gridSpan w:val="2"/>
          </w:tcPr>
          <w:p w:rsidR="006A2CF5" w:rsidRDefault="009D5D3A" w:rsidP="009B681A">
            <w:pPr>
              <w:pStyle w:val="TableParagraph"/>
              <w:spacing w:line="269" w:lineRule="exact"/>
              <w:ind w:left="107" w:right="-2070"/>
              <w:rPr>
                <w:sz w:val="24"/>
                <w:szCs w:val="24"/>
              </w:rPr>
            </w:pPr>
            <w:r w:rsidRPr="00093107">
              <w:rPr>
                <w:sz w:val="24"/>
                <w:szCs w:val="24"/>
              </w:rPr>
              <w:t>Narrate the types of financial decisions at each and every stages of</w:t>
            </w:r>
            <w:r w:rsidR="002E1932">
              <w:rPr>
                <w:sz w:val="24"/>
                <w:szCs w:val="24"/>
              </w:rPr>
              <w:t xml:space="preserve"> </w:t>
            </w:r>
          </w:p>
          <w:p w:rsidR="001210DC" w:rsidRPr="00093107" w:rsidRDefault="009D5D3A" w:rsidP="002E1932">
            <w:pPr>
              <w:pStyle w:val="TableParagraph"/>
              <w:spacing w:line="269" w:lineRule="exact"/>
              <w:ind w:left="107" w:right="-1620"/>
              <w:rPr>
                <w:sz w:val="24"/>
                <w:szCs w:val="24"/>
              </w:rPr>
            </w:pPr>
            <w:proofErr w:type="gramStart"/>
            <w:r w:rsidRPr="00093107">
              <w:rPr>
                <w:sz w:val="24"/>
                <w:szCs w:val="24"/>
              </w:rPr>
              <w:t>personal</w:t>
            </w:r>
            <w:proofErr w:type="gramEnd"/>
            <w:r w:rsidRPr="00093107">
              <w:rPr>
                <w:sz w:val="24"/>
                <w:szCs w:val="24"/>
              </w:rPr>
              <w:t xml:space="preserve"> life from Birth of an Individual.</w:t>
            </w:r>
          </w:p>
        </w:tc>
        <w:tc>
          <w:tcPr>
            <w:tcW w:w="1126" w:type="dxa"/>
          </w:tcPr>
          <w:p w:rsidR="001210DC" w:rsidRPr="00093107" w:rsidRDefault="009D5D3A" w:rsidP="006A2CF5">
            <w:pPr>
              <w:pStyle w:val="TableParagraph"/>
              <w:spacing w:line="248" w:lineRule="exact"/>
              <w:ind w:left="354" w:right="226"/>
              <w:jc w:val="center"/>
              <w:rPr>
                <w:sz w:val="24"/>
                <w:szCs w:val="24"/>
              </w:rPr>
            </w:pPr>
            <w:r w:rsidRPr="00093107">
              <w:rPr>
                <w:sz w:val="24"/>
                <w:szCs w:val="24"/>
              </w:rPr>
              <w:t>CO2</w:t>
            </w:r>
          </w:p>
        </w:tc>
        <w:tc>
          <w:tcPr>
            <w:tcW w:w="951" w:type="dxa"/>
          </w:tcPr>
          <w:p w:rsidR="001210DC" w:rsidRPr="00093107" w:rsidRDefault="009D5D3A">
            <w:pPr>
              <w:pStyle w:val="TableParagraph"/>
              <w:spacing w:line="269" w:lineRule="exact"/>
              <w:ind w:left="88" w:right="79"/>
              <w:jc w:val="center"/>
              <w:rPr>
                <w:sz w:val="24"/>
                <w:szCs w:val="24"/>
              </w:rPr>
            </w:pPr>
            <w:r w:rsidRPr="00093107">
              <w:rPr>
                <w:sz w:val="24"/>
                <w:szCs w:val="24"/>
              </w:rPr>
              <w:t>20</w:t>
            </w:r>
          </w:p>
        </w:tc>
      </w:tr>
      <w:tr w:rsidR="001210DC" w:rsidRPr="00093107">
        <w:trPr>
          <w:trHeight w:val="275"/>
        </w:trPr>
        <w:tc>
          <w:tcPr>
            <w:tcW w:w="10582" w:type="dxa"/>
            <w:gridSpan w:val="6"/>
          </w:tcPr>
          <w:p w:rsidR="001210DC" w:rsidRPr="00093107" w:rsidRDefault="00093107" w:rsidP="000430E1">
            <w:pPr>
              <w:pStyle w:val="TableParagraph"/>
              <w:spacing w:line="256" w:lineRule="exact"/>
              <w:ind w:right="226"/>
              <w:jc w:val="center"/>
              <w:rPr>
                <w:b/>
                <w:sz w:val="24"/>
                <w:szCs w:val="24"/>
              </w:rPr>
            </w:pPr>
            <w:r w:rsidRPr="00093107">
              <w:rPr>
                <w:b/>
                <w:sz w:val="24"/>
                <w:szCs w:val="24"/>
              </w:rPr>
              <w:t>(</w:t>
            </w:r>
            <w:r w:rsidR="009D5D3A" w:rsidRPr="00093107">
              <w:rPr>
                <w:b/>
                <w:sz w:val="24"/>
                <w:szCs w:val="24"/>
              </w:rPr>
              <w:t>O</w:t>
            </w:r>
            <w:r w:rsidRPr="00093107">
              <w:rPr>
                <w:b/>
                <w:sz w:val="24"/>
                <w:szCs w:val="24"/>
              </w:rPr>
              <w:t>R)</w:t>
            </w:r>
          </w:p>
        </w:tc>
      </w:tr>
      <w:tr w:rsidR="001210DC" w:rsidRPr="00093107" w:rsidTr="009B681A">
        <w:trPr>
          <w:trHeight w:val="551"/>
        </w:trPr>
        <w:tc>
          <w:tcPr>
            <w:tcW w:w="855" w:type="dxa"/>
          </w:tcPr>
          <w:p w:rsidR="001210DC" w:rsidRPr="00093107" w:rsidRDefault="009D5D3A">
            <w:pPr>
              <w:pStyle w:val="TableParagraph"/>
              <w:spacing w:line="269" w:lineRule="exact"/>
              <w:ind w:left="207" w:right="200"/>
              <w:jc w:val="center"/>
              <w:rPr>
                <w:sz w:val="24"/>
                <w:szCs w:val="24"/>
              </w:rPr>
            </w:pPr>
            <w:r w:rsidRPr="00093107">
              <w:rPr>
                <w:sz w:val="24"/>
                <w:szCs w:val="24"/>
              </w:rPr>
              <w:t>8.</w:t>
            </w:r>
          </w:p>
        </w:tc>
        <w:tc>
          <w:tcPr>
            <w:tcW w:w="270" w:type="dxa"/>
          </w:tcPr>
          <w:p w:rsidR="001210DC" w:rsidRPr="00093107" w:rsidRDefault="001210DC">
            <w:pPr>
              <w:pStyle w:val="TableParagraph"/>
              <w:spacing w:line="269" w:lineRule="exact"/>
              <w:ind w:left="315" w:right="308"/>
              <w:jc w:val="center"/>
              <w:rPr>
                <w:sz w:val="24"/>
                <w:szCs w:val="24"/>
              </w:rPr>
            </w:pPr>
          </w:p>
        </w:tc>
        <w:tc>
          <w:tcPr>
            <w:tcW w:w="7380" w:type="dxa"/>
            <w:gridSpan w:val="2"/>
          </w:tcPr>
          <w:p w:rsidR="001210DC" w:rsidRPr="00093107" w:rsidRDefault="009D5D3A" w:rsidP="006A2CF5">
            <w:pPr>
              <w:pStyle w:val="TableParagraph"/>
              <w:spacing w:line="269" w:lineRule="exact"/>
              <w:ind w:left="107" w:right="-90"/>
              <w:jc w:val="both"/>
              <w:rPr>
                <w:sz w:val="24"/>
                <w:szCs w:val="24"/>
              </w:rPr>
            </w:pPr>
            <w:r w:rsidRPr="00093107">
              <w:rPr>
                <w:sz w:val="24"/>
                <w:szCs w:val="24"/>
              </w:rPr>
              <w:t>Mention eight investing styles of an individual and elaborate them</w:t>
            </w:r>
            <w:r w:rsidR="002E1932">
              <w:rPr>
                <w:sz w:val="24"/>
                <w:szCs w:val="24"/>
              </w:rPr>
              <w:t xml:space="preserve"> </w:t>
            </w:r>
            <w:r w:rsidRPr="00093107">
              <w:rPr>
                <w:sz w:val="24"/>
                <w:szCs w:val="24"/>
              </w:rPr>
              <w:t>in detail.</w:t>
            </w:r>
          </w:p>
        </w:tc>
        <w:tc>
          <w:tcPr>
            <w:tcW w:w="1126" w:type="dxa"/>
          </w:tcPr>
          <w:p w:rsidR="001210DC" w:rsidRPr="00093107" w:rsidRDefault="009D5D3A" w:rsidP="006A2CF5">
            <w:pPr>
              <w:pStyle w:val="TableParagraph"/>
              <w:spacing w:line="248" w:lineRule="exact"/>
              <w:ind w:left="354" w:right="226"/>
              <w:jc w:val="center"/>
              <w:rPr>
                <w:sz w:val="24"/>
                <w:szCs w:val="24"/>
              </w:rPr>
            </w:pPr>
            <w:r w:rsidRPr="00093107">
              <w:rPr>
                <w:sz w:val="24"/>
                <w:szCs w:val="24"/>
              </w:rPr>
              <w:t>CO3</w:t>
            </w:r>
          </w:p>
        </w:tc>
        <w:tc>
          <w:tcPr>
            <w:tcW w:w="951" w:type="dxa"/>
          </w:tcPr>
          <w:p w:rsidR="001210DC" w:rsidRPr="00093107" w:rsidRDefault="009D5D3A">
            <w:pPr>
              <w:pStyle w:val="TableParagraph"/>
              <w:spacing w:line="269" w:lineRule="exact"/>
              <w:ind w:left="88" w:right="79"/>
              <w:jc w:val="center"/>
              <w:rPr>
                <w:sz w:val="24"/>
                <w:szCs w:val="24"/>
              </w:rPr>
            </w:pPr>
            <w:r w:rsidRPr="00093107">
              <w:rPr>
                <w:sz w:val="24"/>
                <w:szCs w:val="24"/>
              </w:rPr>
              <w:t>20</w:t>
            </w:r>
          </w:p>
        </w:tc>
      </w:tr>
      <w:tr w:rsidR="001210DC" w:rsidRPr="00090B7E" w:rsidTr="009B681A">
        <w:trPr>
          <w:trHeight w:val="277"/>
        </w:trPr>
        <w:tc>
          <w:tcPr>
            <w:tcW w:w="1125" w:type="dxa"/>
            <w:gridSpan w:val="2"/>
          </w:tcPr>
          <w:p w:rsidR="001210DC" w:rsidRPr="00090B7E" w:rsidRDefault="001210DC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7380" w:type="dxa"/>
            <w:gridSpan w:val="2"/>
          </w:tcPr>
          <w:p w:rsidR="001210DC" w:rsidRPr="00090B7E" w:rsidRDefault="001210DC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126" w:type="dxa"/>
          </w:tcPr>
          <w:p w:rsidR="001210DC" w:rsidRPr="00090B7E" w:rsidRDefault="001210DC" w:rsidP="006A2CF5">
            <w:pPr>
              <w:pStyle w:val="TableParagraph"/>
              <w:ind w:right="226"/>
              <w:rPr>
                <w:sz w:val="16"/>
                <w:szCs w:val="16"/>
              </w:rPr>
            </w:pPr>
          </w:p>
        </w:tc>
        <w:tc>
          <w:tcPr>
            <w:tcW w:w="951" w:type="dxa"/>
          </w:tcPr>
          <w:p w:rsidR="001210DC" w:rsidRPr="00090B7E" w:rsidRDefault="001210DC">
            <w:pPr>
              <w:pStyle w:val="TableParagraph"/>
              <w:rPr>
                <w:sz w:val="16"/>
                <w:szCs w:val="16"/>
              </w:rPr>
            </w:pPr>
          </w:p>
        </w:tc>
      </w:tr>
      <w:tr w:rsidR="001210DC" w:rsidRPr="00093107" w:rsidTr="00090B7E">
        <w:trPr>
          <w:trHeight w:val="4715"/>
        </w:trPr>
        <w:tc>
          <w:tcPr>
            <w:tcW w:w="855" w:type="dxa"/>
          </w:tcPr>
          <w:p w:rsidR="001210DC" w:rsidRPr="00093107" w:rsidRDefault="009D5D3A">
            <w:pPr>
              <w:pStyle w:val="TableParagraph"/>
              <w:spacing w:line="269" w:lineRule="exact"/>
              <w:ind w:left="207" w:right="200"/>
              <w:jc w:val="center"/>
              <w:rPr>
                <w:sz w:val="24"/>
                <w:szCs w:val="24"/>
              </w:rPr>
            </w:pPr>
            <w:r w:rsidRPr="00093107">
              <w:rPr>
                <w:sz w:val="24"/>
                <w:szCs w:val="24"/>
              </w:rPr>
              <w:t>9.</w:t>
            </w:r>
          </w:p>
        </w:tc>
        <w:tc>
          <w:tcPr>
            <w:tcW w:w="270" w:type="dxa"/>
          </w:tcPr>
          <w:p w:rsidR="001210DC" w:rsidRPr="00093107" w:rsidRDefault="001210DC">
            <w:pPr>
              <w:pStyle w:val="TableParagraph"/>
              <w:spacing w:line="269" w:lineRule="exact"/>
              <w:ind w:left="315" w:right="308"/>
              <w:jc w:val="center"/>
              <w:rPr>
                <w:sz w:val="24"/>
                <w:szCs w:val="24"/>
              </w:rPr>
            </w:pPr>
          </w:p>
        </w:tc>
        <w:tc>
          <w:tcPr>
            <w:tcW w:w="7380" w:type="dxa"/>
            <w:gridSpan w:val="2"/>
          </w:tcPr>
          <w:p w:rsidR="001210DC" w:rsidRPr="00093107" w:rsidRDefault="009D5D3A">
            <w:pPr>
              <w:pStyle w:val="TableParagraph"/>
              <w:spacing w:line="274" w:lineRule="exact"/>
              <w:ind w:left="107"/>
              <w:rPr>
                <w:b/>
                <w:sz w:val="24"/>
                <w:szCs w:val="24"/>
              </w:rPr>
            </w:pPr>
            <w:r w:rsidRPr="00093107">
              <w:rPr>
                <w:b/>
                <w:sz w:val="24"/>
                <w:szCs w:val="24"/>
                <w:u w:val="thick"/>
              </w:rPr>
              <w:t>Compulsory</w:t>
            </w:r>
            <w:r w:rsidR="00124125">
              <w:rPr>
                <w:b/>
                <w:sz w:val="24"/>
                <w:szCs w:val="24"/>
                <w:u w:val="thick"/>
              </w:rPr>
              <w:t>:</w:t>
            </w:r>
          </w:p>
          <w:p w:rsidR="001210DC" w:rsidRPr="00093107" w:rsidRDefault="001210DC">
            <w:pPr>
              <w:pStyle w:val="TableParagraph"/>
              <w:spacing w:before="6"/>
              <w:rPr>
                <w:b/>
                <w:sz w:val="24"/>
                <w:szCs w:val="24"/>
              </w:rPr>
            </w:pPr>
          </w:p>
          <w:p w:rsidR="001210DC" w:rsidRPr="00093107" w:rsidRDefault="009D5D3A" w:rsidP="009D5D3A">
            <w:pPr>
              <w:pStyle w:val="TableParagraph"/>
              <w:ind w:left="107" w:right="101"/>
              <w:jc w:val="both"/>
              <w:rPr>
                <w:sz w:val="24"/>
                <w:szCs w:val="24"/>
              </w:rPr>
            </w:pPr>
            <w:r w:rsidRPr="00093107">
              <w:rPr>
                <w:sz w:val="24"/>
                <w:szCs w:val="24"/>
              </w:rPr>
              <w:t>An Investor earns Rs.45000 per month. Assume he has one daughter and one son. Daughter is in the age of 6 years and son is in the age of 8 years. He wants to construct a portfolio of asset classes which can fetch him a minimum of 18%. The option before him is SIP, FD, Gold Bond, Post Office Schemes, Deposits at Small Finance Banks, Insurance schemes, Gold and Diamond, National Pension Scheme and Public Pro</w:t>
            </w:r>
            <w:r w:rsidR="00627B55">
              <w:rPr>
                <w:sz w:val="24"/>
                <w:szCs w:val="24"/>
              </w:rPr>
              <w:t>v</w:t>
            </w:r>
            <w:r w:rsidRPr="00093107">
              <w:rPr>
                <w:sz w:val="24"/>
                <w:szCs w:val="24"/>
              </w:rPr>
              <w:t>ident Fund.</w:t>
            </w:r>
          </w:p>
          <w:p w:rsidR="001210DC" w:rsidRPr="00093107" w:rsidRDefault="001210DC">
            <w:pPr>
              <w:pStyle w:val="TableParagraph"/>
              <w:rPr>
                <w:b/>
                <w:sz w:val="24"/>
                <w:szCs w:val="24"/>
              </w:rPr>
            </w:pPr>
          </w:p>
          <w:p w:rsidR="001210DC" w:rsidRPr="00212E07" w:rsidRDefault="009D5D3A">
            <w:pPr>
              <w:pStyle w:val="TableParagraph"/>
              <w:spacing w:before="1"/>
              <w:ind w:left="107"/>
              <w:rPr>
                <w:sz w:val="24"/>
                <w:szCs w:val="24"/>
                <w:u w:val="single"/>
              </w:rPr>
            </w:pPr>
            <w:r w:rsidRPr="00212E07">
              <w:rPr>
                <w:sz w:val="24"/>
                <w:szCs w:val="24"/>
                <w:u w:val="single"/>
              </w:rPr>
              <w:t>Questions:</w:t>
            </w:r>
          </w:p>
          <w:p w:rsidR="001210DC" w:rsidRPr="00093107" w:rsidRDefault="009D5D3A" w:rsidP="00212E07">
            <w:pPr>
              <w:pStyle w:val="TableParagraph"/>
              <w:numPr>
                <w:ilvl w:val="0"/>
                <w:numId w:val="1"/>
              </w:numPr>
              <w:tabs>
                <w:tab w:val="left" w:pos="827"/>
                <w:tab w:val="left" w:pos="828"/>
              </w:tabs>
              <w:spacing w:before="1" w:line="293" w:lineRule="exact"/>
              <w:rPr>
                <w:sz w:val="24"/>
                <w:szCs w:val="24"/>
              </w:rPr>
            </w:pPr>
            <w:r w:rsidRPr="00093107">
              <w:rPr>
                <w:sz w:val="24"/>
                <w:szCs w:val="24"/>
              </w:rPr>
              <w:t>Rank the different investment schemes in terms of</w:t>
            </w:r>
            <w:r w:rsidRPr="00093107">
              <w:rPr>
                <w:spacing w:val="-6"/>
                <w:sz w:val="24"/>
                <w:szCs w:val="24"/>
              </w:rPr>
              <w:t xml:space="preserve"> </w:t>
            </w:r>
            <w:r w:rsidRPr="00093107">
              <w:rPr>
                <w:sz w:val="24"/>
                <w:szCs w:val="24"/>
              </w:rPr>
              <w:t>risks</w:t>
            </w:r>
          </w:p>
          <w:p w:rsidR="001210DC" w:rsidRPr="00093107" w:rsidRDefault="009D5D3A">
            <w:pPr>
              <w:pStyle w:val="TableParagraph"/>
              <w:numPr>
                <w:ilvl w:val="0"/>
                <w:numId w:val="1"/>
              </w:numPr>
              <w:tabs>
                <w:tab w:val="left" w:pos="827"/>
                <w:tab w:val="left" w:pos="828"/>
              </w:tabs>
              <w:spacing w:before="1" w:line="237" w:lineRule="auto"/>
              <w:ind w:left="827" w:right="250"/>
              <w:rPr>
                <w:sz w:val="24"/>
                <w:szCs w:val="24"/>
              </w:rPr>
            </w:pPr>
            <w:r w:rsidRPr="00093107">
              <w:rPr>
                <w:sz w:val="24"/>
                <w:szCs w:val="24"/>
              </w:rPr>
              <w:t xml:space="preserve">How much proportion, he can set aside for each of </w:t>
            </w:r>
            <w:r w:rsidRPr="00093107">
              <w:rPr>
                <w:spacing w:val="-3"/>
                <w:sz w:val="24"/>
                <w:szCs w:val="24"/>
              </w:rPr>
              <w:t xml:space="preserve">schemes </w:t>
            </w:r>
            <w:r w:rsidRPr="00093107">
              <w:rPr>
                <w:sz w:val="24"/>
                <w:szCs w:val="24"/>
              </w:rPr>
              <w:t>so as to reach the target of 18%</w:t>
            </w:r>
            <w:r w:rsidRPr="00093107">
              <w:rPr>
                <w:spacing w:val="-5"/>
                <w:sz w:val="24"/>
                <w:szCs w:val="24"/>
              </w:rPr>
              <w:t xml:space="preserve"> </w:t>
            </w:r>
            <w:r w:rsidRPr="00093107">
              <w:rPr>
                <w:sz w:val="24"/>
                <w:szCs w:val="24"/>
              </w:rPr>
              <w:t>return?</w:t>
            </w:r>
          </w:p>
          <w:p w:rsidR="001210DC" w:rsidRPr="00093107" w:rsidRDefault="009D5D3A">
            <w:pPr>
              <w:pStyle w:val="TableParagraph"/>
              <w:numPr>
                <w:ilvl w:val="0"/>
                <w:numId w:val="1"/>
              </w:numPr>
              <w:tabs>
                <w:tab w:val="left" w:pos="827"/>
                <w:tab w:val="left" w:pos="828"/>
              </w:tabs>
              <w:spacing w:before="5" w:line="237" w:lineRule="auto"/>
              <w:ind w:left="827" w:right="612"/>
              <w:rPr>
                <w:sz w:val="24"/>
                <w:szCs w:val="24"/>
              </w:rPr>
            </w:pPr>
            <w:r w:rsidRPr="00093107">
              <w:rPr>
                <w:sz w:val="24"/>
                <w:szCs w:val="24"/>
              </w:rPr>
              <w:t>Briefly explain how much return the investor will enjoy from each of selected</w:t>
            </w:r>
            <w:r w:rsidRPr="00093107">
              <w:rPr>
                <w:spacing w:val="-2"/>
                <w:sz w:val="24"/>
                <w:szCs w:val="24"/>
              </w:rPr>
              <w:t xml:space="preserve"> </w:t>
            </w:r>
            <w:r w:rsidRPr="00093107">
              <w:rPr>
                <w:sz w:val="24"/>
                <w:szCs w:val="24"/>
              </w:rPr>
              <w:t>schemes.</w:t>
            </w:r>
          </w:p>
          <w:p w:rsidR="001210DC" w:rsidRPr="00093107" w:rsidRDefault="009D5D3A" w:rsidP="009D5D3A">
            <w:pPr>
              <w:pStyle w:val="TableParagraph"/>
              <w:numPr>
                <w:ilvl w:val="0"/>
                <w:numId w:val="1"/>
              </w:numPr>
              <w:tabs>
                <w:tab w:val="left" w:pos="827"/>
                <w:tab w:val="left" w:pos="828"/>
              </w:tabs>
              <w:spacing w:before="4" w:line="237" w:lineRule="auto"/>
              <w:ind w:left="827" w:right="405"/>
              <w:rPr>
                <w:sz w:val="24"/>
                <w:szCs w:val="24"/>
              </w:rPr>
            </w:pPr>
            <w:r w:rsidRPr="00093107">
              <w:rPr>
                <w:sz w:val="24"/>
                <w:szCs w:val="24"/>
              </w:rPr>
              <w:t>Will there be any possibility for the investor to exceed</w:t>
            </w:r>
            <w:r w:rsidRPr="00093107">
              <w:rPr>
                <w:spacing w:val="-14"/>
                <w:sz w:val="24"/>
                <w:szCs w:val="24"/>
              </w:rPr>
              <w:t xml:space="preserve"> </w:t>
            </w:r>
            <w:r w:rsidRPr="00093107">
              <w:rPr>
                <w:sz w:val="24"/>
                <w:szCs w:val="24"/>
              </w:rPr>
              <w:t>the target 18% by means of his best portfolio</w:t>
            </w:r>
            <w:r w:rsidRPr="00093107">
              <w:rPr>
                <w:spacing w:val="-9"/>
                <w:sz w:val="24"/>
                <w:szCs w:val="24"/>
              </w:rPr>
              <w:t xml:space="preserve"> </w:t>
            </w:r>
            <w:r w:rsidRPr="00093107">
              <w:rPr>
                <w:sz w:val="24"/>
                <w:szCs w:val="24"/>
              </w:rPr>
              <w:t>Construction?</w:t>
            </w:r>
          </w:p>
        </w:tc>
        <w:tc>
          <w:tcPr>
            <w:tcW w:w="1126" w:type="dxa"/>
          </w:tcPr>
          <w:p w:rsidR="001210DC" w:rsidRPr="00093107" w:rsidRDefault="009D5D3A" w:rsidP="006A2CF5">
            <w:pPr>
              <w:pStyle w:val="TableParagraph"/>
              <w:spacing w:line="248" w:lineRule="exact"/>
              <w:ind w:left="354" w:right="226"/>
              <w:jc w:val="center"/>
              <w:rPr>
                <w:sz w:val="24"/>
                <w:szCs w:val="24"/>
              </w:rPr>
            </w:pPr>
            <w:r w:rsidRPr="00093107">
              <w:rPr>
                <w:sz w:val="24"/>
                <w:szCs w:val="24"/>
              </w:rPr>
              <w:t>CO4</w:t>
            </w:r>
          </w:p>
        </w:tc>
        <w:tc>
          <w:tcPr>
            <w:tcW w:w="951" w:type="dxa"/>
          </w:tcPr>
          <w:p w:rsidR="001210DC" w:rsidRPr="00093107" w:rsidRDefault="009D5D3A">
            <w:pPr>
              <w:pStyle w:val="TableParagraph"/>
              <w:spacing w:line="269" w:lineRule="exact"/>
              <w:ind w:left="88" w:right="79"/>
              <w:jc w:val="center"/>
              <w:rPr>
                <w:sz w:val="24"/>
                <w:szCs w:val="24"/>
              </w:rPr>
            </w:pPr>
            <w:r w:rsidRPr="00093107">
              <w:rPr>
                <w:sz w:val="24"/>
                <w:szCs w:val="24"/>
              </w:rPr>
              <w:t>20</w:t>
            </w:r>
          </w:p>
        </w:tc>
      </w:tr>
    </w:tbl>
    <w:p w:rsidR="001210DC" w:rsidRPr="00093107" w:rsidRDefault="001210DC">
      <w:pPr>
        <w:spacing w:before="4"/>
        <w:rPr>
          <w:sz w:val="24"/>
          <w:szCs w:val="24"/>
        </w:rPr>
      </w:pPr>
    </w:p>
    <w:sectPr w:rsidR="001210DC" w:rsidRPr="00093107" w:rsidSect="001210DC">
      <w:pgSz w:w="11910" w:h="16840"/>
      <w:pgMar w:top="1580" w:right="400" w:bottom="280" w:left="6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8D6330"/>
    <w:multiLevelType w:val="hybridMultilevel"/>
    <w:tmpl w:val="14F8AF34"/>
    <w:lvl w:ilvl="0" w:tplc="D55A5DD6">
      <w:start w:val="1"/>
      <w:numFmt w:val="lowerRoman"/>
      <w:lvlText w:val="%1)"/>
      <w:lvlJc w:val="left"/>
      <w:pPr>
        <w:ind w:left="828" w:hanging="360"/>
      </w:pPr>
      <w:rPr>
        <w:rFonts w:ascii="Times New Roman" w:eastAsia="Times New Roman" w:hAnsi="Times New Roman" w:cs="Times New Roman"/>
        <w:w w:val="100"/>
        <w:sz w:val="24"/>
        <w:szCs w:val="24"/>
        <w:lang w:val="en-US" w:eastAsia="en-US" w:bidi="en-US"/>
      </w:rPr>
    </w:lvl>
    <w:lvl w:ilvl="1" w:tplc="98C2BE8A">
      <w:numFmt w:val="bullet"/>
      <w:lvlText w:val="•"/>
      <w:lvlJc w:val="left"/>
      <w:pPr>
        <w:ind w:left="1418" w:hanging="360"/>
      </w:pPr>
      <w:rPr>
        <w:rFonts w:hint="default"/>
        <w:lang w:val="en-US" w:eastAsia="en-US" w:bidi="en-US"/>
      </w:rPr>
    </w:lvl>
    <w:lvl w:ilvl="2" w:tplc="2C36A0C4">
      <w:numFmt w:val="bullet"/>
      <w:lvlText w:val="•"/>
      <w:lvlJc w:val="left"/>
      <w:pPr>
        <w:ind w:left="2016" w:hanging="360"/>
      </w:pPr>
      <w:rPr>
        <w:rFonts w:hint="default"/>
        <w:lang w:val="en-US" w:eastAsia="en-US" w:bidi="en-US"/>
      </w:rPr>
    </w:lvl>
    <w:lvl w:ilvl="3" w:tplc="31E8E5AE">
      <w:numFmt w:val="bullet"/>
      <w:lvlText w:val="•"/>
      <w:lvlJc w:val="left"/>
      <w:pPr>
        <w:ind w:left="2614" w:hanging="360"/>
      </w:pPr>
      <w:rPr>
        <w:rFonts w:hint="default"/>
        <w:lang w:val="en-US" w:eastAsia="en-US" w:bidi="en-US"/>
      </w:rPr>
    </w:lvl>
    <w:lvl w:ilvl="4" w:tplc="03040D20">
      <w:numFmt w:val="bullet"/>
      <w:lvlText w:val="•"/>
      <w:lvlJc w:val="left"/>
      <w:pPr>
        <w:ind w:left="3212" w:hanging="360"/>
      </w:pPr>
      <w:rPr>
        <w:rFonts w:hint="default"/>
        <w:lang w:val="en-US" w:eastAsia="en-US" w:bidi="en-US"/>
      </w:rPr>
    </w:lvl>
    <w:lvl w:ilvl="5" w:tplc="F684AAFC">
      <w:numFmt w:val="bullet"/>
      <w:lvlText w:val="•"/>
      <w:lvlJc w:val="left"/>
      <w:pPr>
        <w:ind w:left="3810" w:hanging="360"/>
      </w:pPr>
      <w:rPr>
        <w:rFonts w:hint="default"/>
        <w:lang w:val="en-US" w:eastAsia="en-US" w:bidi="en-US"/>
      </w:rPr>
    </w:lvl>
    <w:lvl w:ilvl="6" w:tplc="2C0AC3EA">
      <w:numFmt w:val="bullet"/>
      <w:lvlText w:val="•"/>
      <w:lvlJc w:val="left"/>
      <w:pPr>
        <w:ind w:left="4408" w:hanging="360"/>
      </w:pPr>
      <w:rPr>
        <w:rFonts w:hint="default"/>
        <w:lang w:val="en-US" w:eastAsia="en-US" w:bidi="en-US"/>
      </w:rPr>
    </w:lvl>
    <w:lvl w:ilvl="7" w:tplc="93E2B0B2">
      <w:numFmt w:val="bullet"/>
      <w:lvlText w:val="•"/>
      <w:lvlJc w:val="left"/>
      <w:pPr>
        <w:ind w:left="5006" w:hanging="360"/>
      </w:pPr>
      <w:rPr>
        <w:rFonts w:hint="default"/>
        <w:lang w:val="en-US" w:eastAsia="en-US" w:bidi="en-US"/>
      </w:rPr>
    </w:lvl>
    <w:lvl w:ilvl="8" w:tplc="34F86204">
      <w:numFmt w:val="bullet"/>
      <w:lvlText w:val="•"/>
      <w:lvlJc w:val="left"/>
      <w:pPr>
        <w:ind w:left="5604" w:hanging="360"/>
      </w:pPr>
      <w:rPr>
        <w:rFonts w:hint="default"/>
        <w:lang w:val="en-US" w:eastAsia="en-US" w:bidi="en-US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ulTrailSpace/>
    <w:shapeLayoutLikeWW8/>
  </w:compat>
  <w:rsids>
    <w:rsidRoot w:val="001210DC"/>
    <w:rsid w:val="000430E1"/>
    <w:rsid w:val="00090B7E"/>
    <w:rsid w:val="00093107"/>
    <w:rsid w:val="00104FAD"/>
    <w:rsid w:val="001210DC"/>
    <w:rsid w:val="00124125"/>
    <w:rsid w:val="00212E07"/>
    <w:rsid w:val="002B6685"/>
    <w:rsid w:val="002E1932"/>
    <w:rsid w:val="00323EDC"/>
    <w:rsid w:val="00627B55"/>
    <w:rsid w:val="006A2CF5"/>
    <w:rsid w:val="007E0940"/>
    <w:rsid w:val="009B681A"/>
    <w:rsid w:val="009D5D3A"/>
    <w:rsid w:val="00B446A0"/>
    <w:rsid w:val="00C361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1210DC"/>
    <w:rPr>
      <w:rFonts w:ascii="Times New Roman" w:eastAsia="Times New Roman" w:hAnsi="Times New Roman" w:cs="Times New Roman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1210DC"/>
    <w:pPr>
      <w:spacing w:before="4"/>
    </w:pPr>
    <w:rPr>
      <w:b/>
      <w:bCs/>
      <w:sz w:val="28"/>
      <w:szCs w:val="28"/>
    </w:rPr>
  </w:style>
  <w:style w:type="paragraph" w:styleId="ListParagraph">
    <w:name w:val="List Paragraph"/>
    <w:basedOn w:val="Normal"/>
    <w:uiPriority w:val="1"/>
    <w:qFormat/>
    <w:rsid w:val="001210DC"/>
  </w:style>
  <w:style w:type="paragraph" w:customStyle="1" w:styleId="TableParagraph">
    <w:name w:val="Table Paragraph"/>
    <w:basedOn w:val="Normal"/>
    <w:uiPriority w:val="1"/>
    <w:qFormat/>
    <w:rsid w:val="001210DC"/>
  </w:style>
  <w:style w:type="paragraph" w:styleId="BalloonText">
    <w:name w:val="Balloon Text"/>
    <w:basedOn w:val="Normal"/>
    <w:link w:val="BalloonTextChar"/>
    <w:uiPriority w:val="99"/>
    <w:semiHidden/>
    <w:unhideWhenUsed/>
    <w:rsid w:val="009D5D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5D3A"/>
    <w:rPr>
      <w:rFonts w:ascii="Tahoma" w:eastAsia="Times New Roman" w:hAnsi="Tahoma" w:cs="Tahoma"/>
      <w:sz w:val="16"/>
      <w:szCs w:val="16"/>
      <w:lang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272</Words>
  <Characters>1554</Characters>
  <Application>Microsoft Office Word</Application>
  <DocSecurity>0</DocSecurity>
  <Lines>12</Lines>
  <Paragraphs>3</Paragraphs>
  <ScaleCrop>false</ScaleCrop>
  <Company/>
  <LinksUpToDate>false</LinksUpToDate>
  <CharactersWithSpaces>1823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15</cp:revision>
  <dcterms:created xsi:type="dcterms:W3CDTF">2019-11-30T10:50:00Z</dcterms:created>
  <dcterms:modified xsi:type="dcterms:W3CDTF">2019-12-03T06:09:00Z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2019-11-29T00:00:00Z</vt:filetime>
  </property>
  <property fmtid="{D5CDD505-2E9C-101B-9397-08002B2CF9AE}" pid="3" name="Creator">
    <vt:lpwstr>Nitro Pro 8  (8. 0. 10. 7)</vt:lpwstr>
  </property>
  <property fmtid="{D5CDD505-2E9C-101B-9397-08002B2CF9AE}" pid="4" name="LastSaved">
    <vt:filetime>2019-11-30T00:00:00Z</vt:filetime>
  </property>
</Properties>
</file>